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3369"/>
        <w:gridCol w:w="3118"/>
        <w:gridCol w:w="9355"/>
      </w:tblGrid>
      <w:tr w:rsidR="00386478" w:rsidRPr="003A00D6" w:rsidTr="008705DB">
        <w:tc>
          <w:tcPr>
            <w:tcW w:w="3369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3118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8705DB">
        <w:trPr>
          <w:trHeight w:val="564"/>
        </w:trPr>
        <w:tc>
          <w:tcPr>
            <w:tcW w:w="3369" w:type="dxa"/>
          </w:tcPr>
          <w:p w:rsidR="003859F8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шланговый с приводом "Противогаз ПШ-2-20-155"</w:t>
            </w:r>
            <w:r w:rsidR="008705DB">
              <w:rPr>
                <w:rFonts w:ascii="Times New Roman" w:hAnsi="Times New Roman"/>
                <w:bCs/>
                <w:sz w:val="22"/>
                <w:szCs w:val="22"/>
              </w:rPr>
              <w:t xml:space="preserve"> со шлем-</w:t>
            </w:r>
            <w:bookmarkStart w:id="0" w:name="_GoBack"/>
            <w:bookmarkEnd w:id="0"/>
            <w:r w:rsidR="008705DB">
              <w:rPr>
                <w:rFonts w:ascii="Times New Roman" w:hAnsi="Times New Roman"/>
                <w:bCs/>
                <w:sz w:val="22"/>
                <w:szCs w:val="22"/>
              </w:rPr>
              <w:t>маской</w:t>
            </w:r>
            <w:r w:rsidR="004D1660">
              <w:rPr>
                <w:rFonts w:ascii="Times New Roman" w:hAnsi="Times New Roman"/>
                <w:bCs/>
                <w:sz w:val="22"/>
                <w:szCs w:val="22"/>
              </w:rPr>
              <w:t xml:space="preserve"> ШМП-1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3859F8" w:rsidRPr="002A22C8" w:rsidRDefault="003859F8" w:rsidP="003859F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Соотв</w:t>
            </w:r>
            <w:r w:rsidR="00F52F6E">
              <w:rPr>
                <w:rFonts w:ascii="Times New Roman" w:hAnsi="Times New Roman"/>
                <w:b/>
                <w:sz w:val="22"/>
                <w:szCs w:val="22"/>
              </w:rPr>
              <w:t>етствует приказу Минтруда № 782Н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 xml:space="preserve"> «Об утверждении правил по охране труда при работе на высоте»</w:t>
            </w:r>
          </w:p>
        </w:tc>
        <w:tc>
          <w:tcPr>
            <w:tcW w:w="3118" w:type="dxa"/>
          </w:tcPr>
          <w:p w:rsidR="00317827" w:rsidRPr="00660395" w:rsidRDefault="00317827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9355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º С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9A7C68" w:rsidRDefault="001B6CDC" w:rsidP="00C0030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- </w:t>
            </w:r>
            <w:r w:rsidR="006A3FA3">
              <w:rPr>
                <w:rFonts w:ascii="Times New Roman" w:hAnsi="Times New Roman"/>
                <w:bCs/>
                <w:sz w:val="22"/>
                <w:szCs w:val="22"/>
              </w:rPr>
              <w:t>шлем-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маска</w:t>
            </w:r>
            <w:r w:rsidR="008E181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F7482">
              <w:rPr>
                <w:rFonts w:ascii="Times New Roman" w:hAnsi="Times New Roman"/>
                <w:sz w:val="22"/>
                <w:szCs w:val="22"/>
              </w:rPr>
              <w:t>ШМП-1</w:t>
            </w:r>
            <w:r w:rsidRPr="008E1815">
              <w:rPr>
                <w:rFonts w:ascii="Times New Roman" w:hAnsi="Times New Roman"/>
                <w:b/>
                <w:sz w:val="22"/>
                <w:szCs w:val="22"/>
              </w:rPr>
              <w:t>,</w:t>
            </w:r>
            <w:r w:rsidR="006A3FA3">
              <w:rPr>
                <w:rFonts w:ascii="Times New Roman" w:hAnsi="Times New Roman"/>
                <w:sz w:val="22"/>
                <w:szCs w:val="22"/>
              </w:rPr>
              <w:t xml:space="preserve"> ГОСТ 12.4.166-2018, </w:t>
            </w:r>
            <w:proofErr w:type="gramStart"/>
            <w:r w:rsidR="006A3FA3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="006A3FA3">
              <w:rPr>
                <w:rFonts w:ascii="Times New Roman" w:hAnsi="Times New Roman"/>
                <w:sz w:val="22"/>
                <w:szCs w:val="22"/>
              </w:rPr>
              <w:t xml:space="preserve"> ТС 019/2011</w:t>
            </w:r>
            <w:r w:rsidR="00403FF4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9122E2" w:rsidRPr="009122E2" w:rsidRDefault="009122E2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соедини</w:t>
            </w:r>
            <w:r w:rsidR="008F7482">
              <w:rPr>
                <w:rFonts w:ascii="Times New Roman" w:eastAsia="Times New Roman" w:hAnsi="Times New Roman" w:cs="Times New Roman"/>
                <w:sz w:val="22"/>
                <w:szCs w:val="22"/>
              </w:rPr>
              <w:t>тельная гофрированная трубка</w:t>
            </w:r>
            <w:r w:rsidR="009F3599">
              <w:rPr>
                <w:rFonts w:ascii="Times New Roman" w:hAnsi="Times New Roman" w:cs="Times New Roman"/>
                <w:b/>
                <w:sz w:val="22"/>
                <w:szCs w:val="22"/>
              </w:rPr>
              <w:t>;</w:t>
            </w:r>
          </w:p>
          <w:p w:rsidR="009A7C68" w:rsidRPr="002A22C8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10BEA"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привязь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страховочная</w:t>
            </w:r>
            <w:r w:rsid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</w:t>
            </w:r>
            <w:r w:rsidR="008F748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На левой плечевой лямке должен быть расположен хомут для крепления соединительной трубки. Материал привязи с антистатической об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работкой. Точка крепления страховочной системы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8E18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на спине.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 w:rsidR="00403FF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A7C68" w:rsidRPr="002A22C8" w:rsidRDefault="003859F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резинотканевый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здухоподводящий (длина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20 метров).</w:t>
            </w:r>
          </w:p>
          <w:p w:rsidR="00317827" w:rsidRPr="002A22C8" w:rsidRDefault="009A7C68" w:rsidP="00E10BEA">
            <w:pPr>
              <w:rPr>
                <w:rFonts w:ascii="Times New Roman" w:hAnsi="Times New Roman" w:cs="Times New Roman"/>
              </w:rPr>
            </w:pPr>
            <w:r w:rsidRPr="002A22C8">
              <w:rPr>
                <w:rFonts w:ascii="Times New Roman" w:hAnsi="Times New Roman" w:cs="Times New Roman"/>
              </w:rPr>
              <w:t>Исполнение - ПШ-2 с воздухоподводящим шлангом на барабане с устройством для принудительной подачи воздуха (</w:t>
            </w:r>
            <w:proofErr w:type="gramStart"/>
            <w:r w:rsidR="00D31E2E">
              <w:rPr>
                <w:rFonts w:ascii="Times New Roman" w:hAnsi="Times New Roman" w:cs="Times New Roman"/>
              </w:rPr>
              <w:t>электро-ручная</w:t>
            </w:r>
            <w:proofErr w:type="gramEnd"/>
            <w:r w:rsidR="00D31E2E">
              <w:rPr>
                <w:rFonts w:ascii="Times New Roman" w:hAnsi="Times New Roman" w:cs="Times New Roman"/>
              </w:rPr>
              <w:t xml:space="preserve"> </w:t>
            </w:r>
            <w:r w:rsidR="008E1815">
              <w:rPr>
                <w:rFonts w:ascii="Times New Roman" w:hAnsi="Times New Roman" w:cs="Times New Roman"/>
              </w:rPr>
              <w:t>воздуходувка).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B8" w:rsidRDefault="001802B8" w:rsidP="00727F8C">
      <w:pPr>
        <w:spacing w:after="0" w:line="240" w:lineRule="auto"/>
      </w:pPr>
      <w:r>
        <w:separator/>
      </w:r>
    </w:p>
  </w:endnote>
  <w:end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B8" w:rsidRDefault="001802B8" w:rsidP="00727F8C">
      <w:pPr>
        <w:spacing w:after="0" w:line="240" w:lineRule="auto"/>
      </w:pPr>
      <w:r>
        <w:separator/>
      </w:r>
    </w:p>
  </w:footnote>
  <w:foot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1ECC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67F16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66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3FA3"/>
    <w:rsid w:val="006A442A"/>
    <w:rsid w:val="006A591A"/>
    <w:rsid w:val="006A5B05"/>
    <w:rsid w:val="006A6A4F"/>
    <w:rsid w:val="006A7AA8"/>
    <w:rsid w:val="006A7FE3"/>
    <w:rsid w:val="006B10AC"/>
    <w:rsid w:val="006B4F3A"/>
    <w:rsid w:val="006C0DB5"/>
    <w:rsid w:val="006C3960"/>
    <w:rsid w:val="006C3D5C"/>
    <w:rsid w:val="006C5E89"/>
    <w:rsid w:val="006C78DD"/>
    <w:rsid w:val="006D0C3B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3E4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05D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181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482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3599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2F6E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E733E-CE89-4EA1-817C-997068835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5</cp:revision>
  <cp:lastPrinted>2017-10-23T11:47:00Z</cp:lastPrinted>
  <dcterms:created xsi:type="dcterms:W3CDTF">2023-04-12T05:20:00Z</dcterms:created>
  <dcterms:modified xsi:type="dcterms:W3CDTF">2023-04-12T05:23:00Z</dcterms:modified>
</cp:coreProperties>
</file>